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17" w:rsidRDefault="009A0217" w:rsidP="009A0217">
      <w:r>
        <w:t>Материалы семинаров и выступлений КК ИПК</w:t>
      </w:r>
    </w:p>
    <w:p w:rsidR="009A0217" w:rsidRDefault="009A0217" w:rsidP="009A0217"/>
    <w:p w:rsidR="009A0217" w:rsidRDefault="009A0217" w:rsidP="009A0217">
      <w:r>
        <w:t>Материалы Центра непрерывного повышения профессионального мастерства педагогических работников</w:t>
      </w:r>
    </w:p>
    <w:p w:rsidR="009A0217" w:rsidRDefault="009A0217" w:rsidP="009A0217"/>
    <w:p w:rsidR="009A0217" w:rsidRDefault="009A0217" w:rsidP="009A0217">
      <w:r>
        <w:t>Образовательная платформа "Просвещение"</w:t>
      </w:r>
    </w:p>
    <w:p w:rsidR="009A0217" w:rsidRDefault="009A0217" w:rsidP="009A0217"/>
    <w:p w:rsidR="009A0217" w:rsidRDefault="009A0217" w:rsidP="009A0217">
      <w:r>
        <w:t>Цифровые компетенции педагога</w:t>
      </w:r>
    </w:p>
    <w:p w:rsidR="009A0217" w:rsidRDefault="009A0217" w:rsidP="009A0217"/>
    <w:p w:rsidR="009A0217" w:rsidRDefault="009A0217" w:rsidP="009A0217"/>
    <w:p w:rsidR="009A0217" w:rsidRDefault="009A0217" w:rsidP="009A0217">
      <w:r>
        <w:t>Материалы Института стратегии развития образования РАО:</w:t>
      </w:r>
    </w:p>
    <w:p w:rsidR="009A0217" w:rsidRDefault="00156F2A" w:rsidP="009A0217">
      <w:hyperlink r:id="rId5" w:history="1">
        <w:r w:rsidRPr="00687D65">
          <w:rPr>
            <w:rStyle w:val="a3"/>
          </w:rPr>
          <w:t>http://skiv.instrao.ru/content/board1/kratkaya-informatsiya/razrabotchiki/publikatsii/</w:t>
        </w:r>
      </w:hyperlink>
      <w:r>
        <w:t xml:space="preserve"> </w:t>
      </w:r>
    </w:p>
    <w:p w:rsidR="009A0217" w:rsidRDefault="00156F2A" w:rsidP="009A0217">
      <w:hyperlink r:id="rId6" w:history="1">
        <w:r w:rsidRPr="00687D65">
          <w:rPr>
            <w:rStyle w:val="a3"/>
          </w:rPr>
          <w:t>http://skiv.instrao.ru/support/demonstratsionnye-materialya/</w:t>
        </w:r>
      </w:hyperlink>
      <w:r>
        <w:t xml:space="preserve"> </w:t>
      </w:r>
    </w:p>
    <w:p w:rsidR="009A0217" w:rsidRDefault="00156F2A" w:rsidP="009A0217">
      <w:hyperlink r:id="rId7" w:history="1">
        <w:r w:rsidRPr="00687D65">
          <w:rPr>
            <w:rStyle w:val="a3"/>
          </w:rPr>
          <w:t>http://skiv.instrao.ru/bank-zadaniy/</w:t>
        </w:r>
      </w:hyperlink>
      <w:r>
        <w:t xml:space="preserve"> </w:t>
      </w:r>
    </w:p>
    <w:p w:rsidR="004D3BFC" w:rsidRPr="009A0217" w:rsidRDefault="004D3BFC" w:rsidP="009A0217">
      <w:bookmarkStart w:id="0" w:name="_GoBack"/>
      <w:bookmarkEnd w:id="0"/>
    </w:p>
    <w:sectPr w:rsidR="004D3BFC" w:rsidRPr="009A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DBA"/>
    <w:rsid w:val="00156F2A"/>
    <w:rsid w:val="004D3BFC"/>
    <w:rsid w:val="00796DBA"/>
    <w:rsid w:val="009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D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iv.instrao.ru/support/demonstratsionnye-materialya/" TargetMode="External"/><Relationship Id="rId5" Type="http://schemas.openxmlformats.org/officeDocument/2006/relationships/hyperlink" Target="http://skiv.instrao.ru/content/board1/kratkaya-informatsiya/razrabotchiki/publikat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orc4</dc:creator>
  <cp:keywords/>
  <dc:description/>
  <cp:lastModifiedBy>User</cp:lastModifiedBy>
  <cp:revision>5</cp:revision>
  <dcterms:created xsi:type="dcterms:W3CDTF">2020-12-17T03:48:00Z</dcterms:created>
  <dcterms:modified xsi:type="dcterms:W3CDTF">2021-12-22T12:27:00Z</dcterms:modified>
</cp:coreProperties>
</file>